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97E" w:rsidRDefault="0068297E" w:rsidP="004A2F8D">
      <w:pPr>
        <w:pStyle w:val="20"/>
        <w:spacing w:after="0" w:line="427" w:lineRule="auto"/>
      </w:pPr>
    </w:p>
    <w:p w:rsidR="0068297E" w:rsidRDefault="00753658" w:rsidP="0068297E">
      <w:pPr>
        <w:jc w:val="right"/>
        <w:rPr>
          <w:rFonts w:eastAsia="Calibri" w:cs="Times New Roman"/>
          <w:sz w:val="24"/>
        </w:rPr>
      </w:pPr>
      <w:r>
        <w:rPr>
          <w:rFonts w:eastAsia="Calibri" w:cs="Times New Roman"/>
        </w:rPr>
        <w:t>Приложение № 8</w:t>
      </w:r>
      <w:bookmarkStart w:id="0" w:name="_GoBack"/>
      <w:bookmarkEnd w:id="0"/>
    </w:p>
    <w:p w:rsidR="0068297E" w:rsidRDefault="0068297E" w:rsidP="0068297E">
      <w:pPr>
        <w:jc w:val="right"/>
        <w:rPr>
          <w:rFonts w:eastAsia="Calibri" w:cs="Times New Roman"/>
        </w:rPr>
      </w:pPr>
      <w:r>
        <w:rPr>
          <w:rFonts w:eastAsia="Calibri" w:cs="Times New Roman"/>
        </w:rPr>
        <w:t xml:space="preserve"> К разделу 2.2. адаптированной</w:t>
      </w:r>
    </w:p>
    <w:p w:rsidR="0068297E" w:rsidRDefault="0068297E" w:rsidP="0068297E">
      <w:pPr>
        <w:jc w:val="right"/>
        <w:rPr>
          <w:rFonts w:eastAsia="Calibri" w:cs="Times New Roman"/>
        </w:rPr>
      </w:pPr>
      <w:r>
        <w:rPr>
          <w:rFonts w:eastAsia="Calibri" w:cs="Times New Roman"/>
        </w:rPr>
        <w:t>основной общеобразовательной программы</w:t>
      </w:r>
    </w:p>
    <w:p w:rsidR="0068297E" w:rsidRDefault="0068297E" w:rsidP="0068297E">
      <w:pPr>
        <w:jc w:val="right"/>
        <w:rPr>
          <w:rFonts w:eastAsia="Calibri" w:cs="Times New Roman"/>
        </w:rPr>
      </w:pPr>
      <w:r>
        <w:rPr>
          <w:rFonts w:eastAsia="Calibri" w:cs="Times New Roman"/>
        </w:rPr>
        <w:t>образования обучающихся с</w:t>
      </w:r>
    </w:p>
    <w:p w:rsidR="0068297E" w:rsidRDefault="0068297E" w:rsidP="0068297E">
      <w:pPr>
        <w:jc w:val="right"/>
        <w:rPr>
          <w:rFonts w:eastAsia="Calibri" w:cs="Times New Roman"/>
        </w:rPr>
      </w:pPr>
      <w:r>
        <w:rPr>
          <w:rFonts w:eastAsia="Calibri" w:cs="Times New Roman"/>
        </w:rPr>
        <w:t>умственной отсталостью</w:t>
      </w:r>
    </w:p>
    <w:p w:rsidR="0068297E" w:rsidRDefault="0068297E" w:rsidP="0068297E">
      <w:pPr>
        <w:jc w:val="right"/>
        <w:rPr>
          <w:rFonts w:eastAsia="Calibri" w:cs="Times New Roman"/>
        </w:rPr>
      </w:pPr>
      <w:r>
        <w:rPr>
          <w:rFonts w:eastAsia="Calibri" w:cs="Times New Roman"/>
        </w:rPr>
        <w:t>(интеллектуальными нарушениями)</w:t>
      </w:r>
    </w:p>
    <w:p w:rsidR="0068297E" w:rsidRDefault="0068297E" w:rsidP="0068297E">
      <w:pPr>
        <w:jc w:val="right"/>
        <w:rPr>
          <w:rFonts w:eastAsia="Calibri" w:cs="Times New Roman"/>
        </w:rPr>
      </w:pPr>
      <w:r>
        <w:rPr>
          <w:rFonts w:eastAsia="Calibri" w:cs="Times New Roman"/>
        </w:rPr>
        <w:t xml:space="preserve">муниципального общеобразовательного </w:t>
      </w:r>
      <w:proofErr w:type="gramStart"/>
      <w:r>
        <w:rPr>
          <w:rFonts w:eastAsia="Calibri" w:cs="Times New Roman"/>
        </w:rPr>
        <w:t>учреждения</w:t>
      </w:r>
      <w:r>
        <w:rPr>
          <w:rFonts w:eastAsia="Calibri" w:cs="Times New Roman"/>
        </w:rPr>
        <w:br/>
        <w:t>«</w:t>
      </w:r>
      <w:proofErr w:type="gramEnd"/>
      <w:r>
        <w:rPr>
          <w:rFonts w:eastAsia="Calibri" w:cs="Times New Roman"/>
        </w:rPr>
        <w:t>Архангельская средняя школа»</w:t>
      </w:r>
    </w:p>
    <w:p w:rsidR="0068297E" w:rsidRDefault="0068297E" w:rsidP="004A2F8D">
      <w:pPr>
        <w:pStyle w:val="20"/>
        <w:spacing w:after="0" w:line="427" w:lineRule="auto"/>
      </w:pPr>
    </w:p>
    <w:p w:rsidR="0068297E" w:rsidRDefault="0068297E" w:rsidP="004A2F8D">
      <w:pPr>
        <w:pStyle w:val="20"/>
        <w:spacing w:after="0" w:line="427" w:lineRule="auto"/>
      </w:pPr>
    </w:p>
    <w:p w:rsidR="0068297E" w:rsidRDefault="0068297E" w:rsidP="004A2F8D">
      <w:pPr>
        <w:pStyle w:val="20"/>
        <w:spacing w:after="0" w:line="427" w:lineRule="auto"/>
      </w:pPr>
    </w:p>
    <w:p w:rsidR="0068297E" w:rsidRDefault="0068297E" w:rsidP="004A2F8D">
      <w:pPr>
        <w:pStyle w:val="20"/>
        <w:spacing w:after="0" w:line="427" w:lineRule="auto"/>
      </w:pPr>
    </w:p>
    <w:p w:rsidR="0068297E" w:rsidRDefault="0068297E" w:rsidP="004A2F8D">
      <w:pPr>
        <w:pStyle w:val="20"/>
        <w:spacing w:after="0" w:line="427" w:lineRule="auto"/>
      </w:pPr>
    </w:p>
    <w:p w:rsidR="004A2F8D" w:rsidRDefault="004A2F8D" w:rsidP="004A2F8D">
      <w:pPr>
        <w:pStyle w:val="20"/>
        <w:spacing w:after="0" w:line="427" w:lineRule="auto"/>
      </w:pPr>
      <w:r>
        <w:t>Рабочая программа</w:t>
      </w:r>
      <w:r>
        <w:br/>
        <w:t>учебного предмета «</w:t>
      </w:r>
      <w:proofErr w:type="gramStart"/>
      <w:r>
        <w:t>Информатика»</w:t>
      </w:r>
      <w:r>
        <w:br/>
        <w:t>(</w:t>
      </w:r>
      <w:proofErr w:type="gramEnd"/>
      <w:r>
        <w:t>7-9 класс)</w:t>
      </w:r>
      <w:r>
        <w:br/>
      </w:r>
    </w:p>
    <w:p w:rsidR="004A2F8D" w:rsidRDefault="004A2F8D" w:rsidP="004A2F8D">
      <w:pPr>
        <w:pStyle w:val="20"/>
        <w:spacing w:after="0" w:line="427" w:lineRule="auto"/>
      </w:pPr>
    </w:p>
    <w:p w:rsidR="004A2F8D" w:rsidRDefault="004A2F8D" w:rsidP="004A2F8D">
      <w:pPr>
        <w:pStyle w:val="20"/>
        <w:spacing w:after="0" w:line="427" w:lineRule="auto"/>
      </w:pPr>
    </w:p>
    <w:p w:rsidR="004A2F8D" w:rsidRDefault="004A2F8D" w:rsidP="004A2F8D">
      <w:pPr>
        <w:pStyle w:val="20"/>
        <w:spacing w:after="0" w:line="427" w:lineRule="auto"/>
      </w:pPr>
    </w:p>
    <w:p w:rsidR="004A2F8D" w:rsidRDefault="004A2F8D" w:rsidP="004A2F8D">
      <w:pPr>
        <w:pStyle w:val="20"/>
        <w:spacing w:after="0" w:line="427" w:lineRule="auto"/>
      </w:pPr>
    </w:p>
    <w:p w:rsidR="004A2F8D" w:rsidRDefault="004A2F8D" w:rsidP="004A2F8D">
      <w:pPr>
        <w:pStyle w:val="20"/>
        <w:spacing w:after="0" w:line="427" w:lineRule="auto"/>
      </w:pPr>
    </w:p>
    <w:p w:rsidR="004A2F8D" w:rsidRDefault="004A2F8D" w:rsidP="004A2F8D">
      <w:pPr>
        <w:pStyle w:val="20"/>
        <w:spacing w:after="0" w:line="427" w:lineRule="auto"/>
      </w:pPr>
    </w:p>
    <w:p w:rsidR="004A2F8D" w:rsidRDefault="004A2F8D" w:rsidP="004A2F8D">
      <w:pPr>
        <w:pStyle w:val="20"/>
        <w:spacing w:after="0" w:line="427" w:lineRule="auto"/>
      </w:pPr>
    </w:p>
    <w:p w:rsidR="004A2F8D" w:rsidRDefault="004A2F8D" w:rsidP="004A2F8D">
      <w:pPr>
        <w:pStyle w:val="20"/>
        <w:spacing w:after="0" w:line="427" w:lineRule="auto"/>
      </w:pPr>
    </w:p>
    <w:p w:rsidR="0068297E" w:rsidRDefault="0068297E" w:rsidP="004A2F8D">
      <w:pPr>
        <w:pStyle w:val="20"/>
        <w:spacing w:after="0" w:line="427" w:lineRule="auto"/>
      </w:pPr>
    </w:p>
    <w:p w:rsidR="0068297E" w:rsidRDefault="0068297E" w:rsidP="004A2F8D">
      <w:pPr>
        <w:pStyle w:val="20"/>
        <w:spacing w:after="0" w:line="427" w:lineRule="auto"/>
      </w:pPr>
    </w:p>
    <w:p w:rsidR="004A2F8D" w:rsidRDefault="004A2F8D" w:rsidP="000348D4">
      <w:pPr>
        <w:jc w:val="center"/>
        <w:rPr>
          <w:b/>
          <w:bCs/>
        </w:rPr>
      </w:pPr>
    </w:p>
    <w:p w:rsidR="004E0DE2" w:rsidRPr="004A2F8D" w:rsidRDefault="004A2F8D" w:rsidP="004A2F8D">
      <w:pPr>
        <w:pStyle w:val="a3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4A2F8D">
        <w:rPr>
          <w:b/>
          <w:sz w:val="24"/>
          <w:szCs w:val="24"/>
        </w:rPr>
        <w:lastRenderedPageBreak/>
        <w:t>Пояснительная записка.</w:t>
      </w:r>
    </w:p>
    <w:p w:rsidR="004A2F8D" w:rsidRDefault="004A2F8D" w:rsidP="004A2F8D">
      <w:pPr>
        <w:pStyle w:val="a3"/>
        <w:ind w:left="927" w:firstLine="0"/>
      </w:pPr>
    </w:p>
    <w:p w:rsidR="004A2F8D" w:rsidRPr="004A2F8D" w:rsidRDefault="004A2F8D" w:rsidP="004A2F8D">
      <w:pPr>
        <w:pStyle w:val="1"/>
        <w:spacing w:line="276" w:lineRule="auto"/>
        <w:jc w:val="both"/>
        <w:rPr>
          <w:sz w:val="24"/>
          <w:szCs w:val="24"/>
        </w:rPr>
      </w:pPr>
      <w:r w:rsidRPr="004A2F8D">
        <w:rPr>
          <w:sz w:val="24"/>
          <w:szCs w:val="24"/>
        </w:rPr>
        <w:t>Рабочая программа учебного предмета «Информатика» для обучающихся 7-9 классов с умственной отсталостью (интеллектуальными нарушениями) разработана в соответствии с нормативными документами:</w:t>
      </w:r>
    </w:p>
    <w:p w:rsidR="004A2F8D" w:rsidRPr="004A2F8D" w:rsidRDefault="004A2F8D" w:rsidP="004A2F8D">
      <w:pPr>
        <w:pStyle w:val="1"/>
        <w:spacing w:line="276" w:lineRule="auto"/>
        <w:jc w:val="both"/>
        <w:rPr>
          <w:sz w:val="24"/>
          <w:szCs w:val="24"/>
        </w:rPr>
      </w:pPr>
      <w:r w:rsidRPr="004A2F8D">
        <w:rPr>
          <w:sz w:val="24"/>
          <w:szCs w:val="24"/>
        </w:rPr>
        <w:t>-Федеральным государственным образовательным стандартом обучающихся с умственной отсталостью (интеллектуальными нарушениями)» (приказ Министерства образования и науки Российской Федерации от 19.12.2014 г. №1599)</w:t>
      </w:r>
    </w:p>
    <w:p w:rsidR="004A2F8D" w:rsidRPr="004A2F8D" w:rsidRDefault="004A2F8D" w:rsidP="004A2F8D">
      <w:pPr>
        <w:pStyle w:val="1"/>
        <w:spacing w:line="276" w:lineRule="auto"/>
        <w:jc w:val="both"/>
        <w:rPr>
          <w:sz w:val="24"/>
          <w:szCs w:val="24"/>
        </w:rPr>
      </w:pPr>
      <w:r w:rsidRPr="004A2F8D">
        <w:rPr>
          <w:sz w:val="24"/>
          <w:szCs w:val="24"/>
        </w:rPr>
        <w:t>-</w:t>
      </w:r>
      <w:proofErr w:type="gramStart"/>
      <w:r w:rsidRPr="004A2F8D">
        <w:rPr>
          <w:sz w:val="24"/>
          <w:szCs w:val="24"/>
        </w:rPr>
        <w:t>Адаптированной  основная</w:t>
      </w:r>
      <w:proofErr w:type="gramEnd"/>
      <w:r w:rsidRPr="004A2F8D">
        <w:rPr>
          <w:sz w:val="24"/>
          <w:szCs w:val="24"/>
        </w:rPr>
        <w:t xml:space="preserve"> общеобразовательной программой образования обучающихся с умственной отсталостью (интеллектуальными нарушениями) МОУ «Архангельская СШ»</w:t>
      </w:r>
    </w:p>
    <w:p w:rsidR="004A2F8D" w:rsidRPr="004A2F8D" w:rsidRDefault="004A2F8D" w:rsidP="004A2F8D">
      <w:pPr>
        <w:pStyle w:val="1"/>
        <w:spacing w:line="276" w:lineRule="auto"/>
        <w:jc w:val="both"/>
        <w:rPr>
          <w:sz w:val="24"/>
          <w:szCs w:val="24"/>
        </w:rPr>
      </w:pPr>
      <w:r w:rsidRPr="004A2F8D">
        <w:rPr>
          <w:sz w:val="24"/>
          <w:szCs w:val="24"/>
        </w:rPr>
        <w:t xml:space="preserve">- Учебным планом ОУ   </w:t>
      </w:r>
    </w:p>
    <w:p w:rsidR="004A2F8D" w:rsidRPr="004A2F8D" w:rsidRDefault="004A2F8D" w:rsidP="004A2F8D">
      <w:pPr>
        <w:pStyle w:val="1"/>
        <w:spacing w:line="276" w:lineRule="auto"/>
        <w:ind w:left="720"/>
        <w:jc w:val="both"/>
        <w:rPr>
          <w:sz w:val="24"/>
          <w:szCs w:val="24"/>
        </w:rPr>
      </w:pPr>
    </w:p>
    <w:p w:rsidR="004A2F8D" w:rsidRPr="004A2F8D" w:rsidRDefault="004A2F8D" w:rsidP="004A2F8D">
      <w:pPr>
        <w:spacing w:line="276" w:lineRule="auto"/>
        <w:ind w:firstLine="480"/>
        <w:jc w:val="both"/>
        <w:rPr>
          <w:rFonts w:eastAsia="Times New Roman" w:cs="Times New Roman"/>
          <w:sz w:val="24"/>
          <w:szCs w:val="24"/>
        </w:rPr>
      </w:pPr>
      <w:r w:rsidRPr="004A2F8D">
        <w:rPr>
          <w:rFonts w:eastAsia="Times New Roman" w:cs="Times New Roman"/>
          <w:sz w:val="24"/>
          <w:szCs w:val="24"/>
        </w:rPr>
        <w:t xml:space="preserve">В результате изучения курса информатики у учащихся с умственной отсталостью (интеллектуальными нарушениями) будут сформированы представления, знания и умения, необходимые для жизни и работы в современном высокотехнологичном обществе. Обучающиеся познакомятся с приёмами работы с компьютером и другими средствами икт, необходимыми для решения учебно-познавательных, учебно-практических, житейских и профессиональных задач. Кроме того, изучение информатики будет способствовать коррекции и развитию познавательной деятельности и </w:t>
      </w:r>
      <w:proofErr w:type="gramStart"/>
      <w:r w:rsidRPr="004A2F8D">
        <w:rPr>
          <w:rFonts w:eastAsia="Times New Roman" w:cs="Times New Roman"/>
          <w:sz w:val="24"/>
          <w:szCs w:val="24"/>
        </w:rPr>
        <w:t>личностных качеств</w:t>
      </w:r>
      <w:proofErr w:type="gramEnd"/>
      <w:r w:rsidRPr="004A2F8D">
        <w:rPr>
          <w:rFonts w:eastAsia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 с учетом их индивидуальных возможностей.</w:t>
      </w:r>
    </w:p>
    <w:p w:rsidR="004A2F8D" w:rsidRDefault="004A2F8D" w:rsidP="004A2F8D">
      <w:pPr>
        <w:pStyle w:val="1"/>
        <w:ind w:left="720"/>
        <w:jc w:val="both"/>
      </w:pPr>
    </w:p>
    <w:p w:rsidR="004A2F8D" w:rsidRPr="004A2F8D" w:rsidRDefault="004A2F8D" w:rsidP="004A2F8D">
      <w:pPr>
        <w:pStyle w:val="1"/>
        <w:ind w:left="720"/>
        <w:jc w:val="center"/>
        <w:rPr>
          <w:sz w:val="24"/>
          <w:szCs w:val="24"/>
        </w:rPr>
      </w:pPr>
    </w:p>
    <w:p w:rsidR="004A2F8D" w:rsidRDefault="004A2F8D" w:rsidP="004A2F8D">
      <w:pPr>
        <w:pStyle w:val="11"/>
        <w:keepNext/>
        <w:keepLines/>
        <w:numPr>
          <w:ilvl w:val="0"/>
          <w:numId w:val="6"/>
        </w:numPr>
        <w:tabs>
          <w:tab w:val="left" w:pos="365"/>
        </w:tabs>
        <w:spacing w:after="260"/>
        <w:jc w:val="center"/>
        <w:rPr>
          <w:sz w:val="24"/>
          <w:szCs w:val="24"/>
        </w:rPr>
      </w:pPr>
      <w:bookmarkStart w:id="1" w:name="bookmark12"/>
      <w:bookmarkStart w:id="2" w:name="bookmark13"/>
      <w:bookmarkStart w:id="3" w:name="bookmark15"/>
      <w:r w:rsidRPr="004A2F8D">
        <w:rPr>
          <w:sz w:val="24"/>
          <w:szCs w:val="24"/>
        </w:rPr>
        <w:t>Общая характеристика учебного предмета.</w:t>
      </w:r>
      <w:bookmarkEnd w:id="1"/>
      <w:bookmarkEnd w:id="2"/>
      <w:bookmarkEnd w:id="3"/>
    </w:p>
    <w:p w:rsidR="004A2F8D" w:rsidRPr="0068297E" w:rsidRDefault="004A2F8D" w:rsidP="004A2F8D">
      <w:pPr>
        <w:pStyle w:val="11"/>
        <w:keepNext/>
        <w:keepLines/>
        <w:tabs>
          <w:tab w:val="left" w:pos="365"/>
        </w:tabs>
        <w:spacing w:after="260"/>
        <w:jc w:val="center"/>
        <w:rPr>
          <w:sz w:val="24"/>
          <w:szCs w:val="24"/>
        </w:rPr>
      </w:pPr>
    </w:p>
    <w:p w:rsidR="004A2F8D" w:rsidRPr="0068297E" w:rsidRDefault="004A2F8D" w:rsidP="004A2F8D">
      <w:pPr>
        <w:pStyle w:val="11"/>
        <w:keepNext/>
        <w:keepLines/>
        <w:tabs>
          <w:tab w:val="left" w:pos="365"/>
        </w:tabs>
        <w:spacing w:after="260"/>
        <w:jc w:val="center"/>
        <w:rPr>
          <w:sz w:val="24"/>
          <w:szCs w:val="24"/>
        </w:rPr>
      </w:pPr>
    </w:p>
    <w:p w:rsidR="004A2F8D" w:rsidRPr="0068297E" w:rsidRDefault="004A2F8D" w:rsidP="004A2F8D">
      <w:pPr>
        <w:pStyle w:val="11"/>
        <w:keepNext/>
        <w:keepLines/>
        <w:numPr>
          <w:ilvl w:val="0"/>
          <w:numId w:val="6"/>
        </w:numPr>
        <w:tabs>
          <w:tab w:val="left" w:pos="2785"/>
        </w:tabs>
        <w:jc w:val="both"/>
        <w:rPr>
          <w:sz w:val="24"/>
          <w:szCs w:val="24"/>
        </w:rPr>
      </w:pPr>
      <w:bookmarkStart w:id="4" w:name="bookmark16"/>
      <w:bookmarkStart w:id="5" w:name="bookmark17"/>
      <w:bookmarkStart w:id="6" w:name="bookmark19"/>
      <w:r w:rsidRPr="0068297E">
        <w:rPr>
          <w:sz w:val="24"/>
          <w:szCs w:val="24"/>
        </w:rPr>
        <w:t>Описание места учебного предмета в учебном плане.</w:t>
      </w:r>
      <w:bookmarkEnd w:id="4"/>
      <w:bookmarkEnd w:id="5"/>
      <w:bookmarkEnd w:id="6"/>
    </w:p>
    <w:p w:rsidR="004A2F8D" w:rsidRPr="0068297E" w:rsidRDefault="004A2F8D" w:rsidP="004A2F8D">
      <w:pPr>
        <w:pStyle w:val="1"/>
        <w:jc w:val="both"/>
        <w:rPr>
          <w:sz w:val="24"/>
          <w:szCs w:val="24"/>
        </w:rPr>
      </w:pPr>
    </w:p>
    <w:p w:rsidR="004A2F8D" w:rsidRPr="0068297E" w:rsidRDefault="0068297E" w:rsidP="004A2F8D">
      <w:pPr>
        <w:pStyle w:val="1"/>
        <w:ind w:left="720"/>
        <w:jc w:val="both"/>
        <w:rPr>
          <w:sz w:val="24"/>
          <w:szCs w:val="24"/>
        </w:rPr>
      </w:pPr>
      <w:r>
        <w:rPr>
          <w:sz w:val="24"/>
          <w:szCs w:val="24"/>
          <w:lang w:eastAsia="ru-RU" w:bidi="ru-RU"/>
        </w:rPr>
        <w:t>Предмет «</w:t>
      </w:r>
      <w:proofErr w:type="gramStart"/>
      <w:r w:rsidR="004A2F8D" w:rsidRPr="0068297E">
        <w:rPr>
          <w:sz w:val="24"/>
          <w:szCs w:val="24"/>
          <w:lang w:eastAsia="ru-RU" w:bidi="ru-RU"/>
        </w:rPr>
        <w:t>Информатика »</w:t>
      </w:r>
      <w:proofErr w:type="gramEnd"/>
      <w:r w:rsidR="004A2F8D" w:rsidRPr="0068297E">
        <w:rPr>
          <w:sz w:val="24"/>
          <w:szCs w:val="24"/>
          <w:lang w:eastAsia="ru-RU" w:bidi="ru-RU"/>
        </w:rPr>
        <w:t xml:space="preserve"> вхо</w:t>
      </w:r>
      <w:r>
        <w:rPr>
          <w:sz w:val="24"/>
          <w:szCs w:val="24"/>
          <w:lang w:eastAsia="ru-RU" w:bidi="ru-RU"/>
        </w:rPr>
        <w:t>дит в образовательную область «</w:t>
      </w:r>
      <w:r w:rsidR="004A2F8D" w:rsidRPr="0068297E">
        <w:rPr>
          <w:sz w:val="24"/>
          <w:szCs w:val="24"/>
          <w:lang w:eastAsia="ru-RU" w:bidi="ru-RU"/>
        </w:rPr>
        <w:t>Математика»</w:t>
      </w:r>
    </w:p>
    <w:p w:rsidR="00F7464B" w:rsidRPr="0068297E" w:rsidRDefault="004E0DE2" w:rsidP="004A2F8D">
      <w:pPr>
        <w:rPr>
          <w:sz w:val="24"/>
          <w:szCs w:val="24"/>
        </w:rPr>
      </w:pPr>
      <w:r w:rsidRPr="0068297E">
        <w:rPr>
          <w:sz w:val="24"/>
          <w:szCs w:val="24"/>
        </w:rPr>
        <w:t xml:space="preserve">Рабочая программа учебного предмета «Информатика» </w:t>
      </w:r>
      <w:r w:rsidR="004A2F8D" w:rsidRPr="0068297E">
        <w:rPr>
          <w:sz w:val="24"/>
          <w:szCs w:val="24"/>
        </w:rPr>
        <w:t xml:space="preserve">рассчитана: </w:t>
      </w:r>
    </w:p>
    <w:p w:rsidR="00F7464B" w:rsidRPr="0068297E" w:rsidRDefault="00F7464B" w:rsidP="004E0DE2">
      <w:pPr>
        <w:rPr>
          <w:sz w:val="24"/>
          <w:szCs w:val="24"/>
        </w:rPr>
      </w:pPr>
      <w:r w:rsidRPr="0068297E">
        <w:rPr>
          <w:sz w:val="24"/>
          <w:szCs w:val="24"/>
        </w:rPr>
        <w:t>7 класс – 34 часа (34 учебные недели)</w:t>
      </w:r>
    </w:p>
    <w:p w:rsidR="00F7464B" w:rsidRPr="0068297E" w:rsidRDefault="00F7464B" w:rsidP="004E0DE2">
      <w:pPr>
        <w:rPr>
          <w:sz w:val="24"/>
          <w:szCs w:val="24"/>
        </w:rPr>
      </w:pPr>
      <w:r w:rsidRPr="0068297E">
        <w:rPr>
          <w:sz w:val="24"/>
          <w:szCs w:val="24"/>
        </w:rPr>
        <w:t>8 класс – 34 часа (34 учебные недели)</w:t>
      </w:r>
    </w:p>
    <w:p w:rsidR="00F7464B" w:rsidRPr="0068297E" w:rsidRDefault="00F7464B" w:rsidP="004E0DE2">
      <w:pPr>
        <w:rPr>
          <w:sz w:val="24"/>
          <w:szCs w:val="24"/>
        </w:rPr>
      </w:pPr>
      <w:r w:rsidRPr="0068297E">
        <w:rPr>
          <w:sz w:val="24"/>
          <w:szCs w:val="24"/>
        </w:rPr>
        <w:t>9 класс – 3</w:t>
      </w:r>
      <w:r w:rsidR="00D22B07" w:rsidRPr="0068297E">
        <w:rPr>
          <w:sz w:val="24"/>
          <w:szCs w:val="24"/>
        </w:rPr>
        <w:t>4</w:t>
      </w:r>
      <w:r w:rsidRPr="0068297E">
        <w:rPr>
          <w:sz w:val="24"/>
          <w:szCs w:val="24"/>
        </w:rPr>
        <w:t xml:space="preserve"> часа (3</w:t>
      </w:r>
      <w:r w:rsidR="00D22B07" w:rsidRPr="0068297E">
        <w:rPr>
          <w:sz w:val="24"/>
          <w:szCs w:val="24"/>
        </w:rPr>
        <w:t>4</w:t>
      </w:r>
      <w:r w:rsidRPr="0068297E">
        <w:rPr>
          <w:sz w:val="24"/>
          <w:szCs w:val="24"/>
        </w:rPr>
        <w:t xml:space="preserve"> учебные недели)</w:t>
      </w:r>
    </w:p>
    <w:p w:rsidR="00F7464B" w:rsidRPr="0068297E" w:rsidRDefault="00F7464B" w:rsidP="004E0DE2">
      <w:pPr>
        <w:rPr>
          <w:sz w:val="24"/>
          <w:szCs w:val="24"/>
        </w:rPr>
      </w:pPr>
    </w:p>
    <w:p w:rsidR="00F7464B" w:rsidRPr="0068297E" w:rsidRDefault="00F7464B" w:rsidP="004A2F8D">
      <w:pPr>
        <w:pStyle w:val="a3"/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68297E">
        <w:rPr>
          <w:b/>
          <w:bCs/>
          <w:sz w:val="24"/>
          <w:szCs w:val="24"/>
        </w:rPr>
        <w:t>Планируемые результаты освоения учебного предмета Информатика</w:t>
      </w:r>
    </w:p>
    <w:p w:rsidR="00F7464B" w:rsidRPr="0068297E" w:rsidRDefault="00F7464B" w:rsidP="004A2F8D">
      <w:pPr>
        <w:jc w:val="both"/>
        <w:rPr>
          <w:sz w:val="24"/>
          <w:szCs w:val="24"/>
        </w:rPr>
      </w:pPr>
      <w:r w:rsidRPr="0068297E">
        <w:rPr>
          <w:sz w:val="24"/>
          <w:szCs w:val="24"/>
        </w:rPr>
        <w:t xml:space="preserve">К </w:t>
      </w:r>
      <w:r w:rsidRPr="0068297E">
        <w:rPr>
          <w:i/>
          <w:iCs/>
          <w:sz w:val="24"/>
          <w:szCs w:val="24"/>
        </w:rPr>
        <w:t>личностным</w:t>
      </w:r>
      <w:r w:rsidRPr="0068297E">
        <w:rPr>
          <w:sz w:val="24"/>
          <w:szCs w:val="24"/>
        </w:rPr>
        <w:t xml:space="preserve"> </w:t>
      </w:r>
      <w:r w:rsidRPr="0068297E">
        <w:rPr>
          <w:i/>
          <w:iCs/>
          <w:sz w:val="24"/>
          <w:szCs w:val="24"/>
        </w:rPr>
        <w:t>результатам</w:t>
      </w:r>
      <w:r w:rsidRPr="0068297E">
        <w:rPr>
          <w:sz w:val="24"/>
          <w:szCs w:val="24"/>
        </w:rPr>
        <w:t xml:space="preserve"> освоения АООП относятся:</w:t>
      </w:r>
    </w:p>
    <w:p w:rsidR="00F7464B" w:rsidRPr="0068297E" w:rsidRDefault="00F7464B" w:rsidP="004A2F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68297E">
        <w:rPr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:rsidR="00F7464B" w:rsidRPr="0068297E" w:rsidRDefault="00F7464B" w:rsidP="004A2F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68297E">
        <w:rPr>
          <w:sz w:val="24"/>
          <w:szCs w:val="24"/>
        </w:rPr>
        <w:t>воспитание уважительного отношения к иному мнению, истории и</w:t>
      </w:r>
    </w:p>
    <w:p w:rsidR="00F7464B" w:rsidRPr="0068297E" w:rsidRDefault="00F7464B" w:rsidP="004A2F8D">
      <w:pPr>
        <w:jc w:val="both"/>
        <w:rPr>
          <w:sz w:val="24"/>
          <w:szCs w:val="24"/>
        </w:rPr>
      </w:pPr>
      <w:r w:rsidRPr="0068297E">
        <w:rPr>
          <w:sz w:val="24"/>
          <w:szCs w:val="24"/>
        </w:rPr>
        <w:t>культуре других народов;</w:t>
      </w:r>
    </w:p>
    <w:p w:rsidR="00F7464B" w:rsidRPr="0068297E" w:rsidRDefault="00F7464B" w:rsidP="004A2F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68297E">
        <w:rPr>
          <w:sz w:val="24"/>
          <w:szCs w:val="24"/>
        </w:rPr>
        <w:t>сформированность</w:t>
      </w:r>
      <w:proofErr w:type="spellEnd"/>
      <w:r w:rsidRPr="0068297E">
        <w:rPr>
          <w:sz w:val="24"/>
          <w:szCs w:val="24"/>
        </w:rPr>
        <w:t xml:space="preserve"> адекватных представлений о собственных</w:t>
      </w:r>
    </w:p>
    <w:p w:rsidR="00F7464B" w:rsidRPr="0068297E" w:rsidRDefault="00F7464B" w:rsidP="004A2F8D">
      <w:pPr>
        <w:jc w:val="both"/>
        <w:rPr>
          <w:sz w:val="24"/>
          <w:szCs w:val="24"/>
        </w:rPr>
      </w:pPr>
      <w:r w:rsidRPr="0068297E">
        <w:rPr>
          <w:sz w:val="24"/>
          <w:szCs w:val="24"/>
        </w:rPr>
        <w:t>возможностях, о насущно необходимом жизнеобеспечении;</w:t>
      </w:r>
    </w:p>
    <w:p w:rsidR="00F7464B" w:rsidRPr="0068297E" w:rsidRDefault="00F7464B" w:rsidP="004A2F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68297E">
        <w:rPr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F7464B" w:rsidRPr="0068297E" w:rsidRDefault="00F7464B" w:rsidP="004A2F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68297E">
        <w:rPr>
          <w:sz w:val="24"/>
          <w:szCs w:val="24"/>
        </w:rPr>
        <w:t>овладение социально-бытовыми навыками, используемыми в</w:t>
      </w:r>
    </w:p>
    <w:p w:rsidR="00F7464B" w:rsidRPr="0068297E" w:rsidRDefault="00F7464B" w:rsidP="004A2F8D">
      <w:pPr>
        <w:jc w:val="both"/>
        <w:rPr>
          <w:sz w:val="24"/>
          <w:szCs w:val="24"/>
        </w:rPr>
      </w:pPr>
      <w:r w:rsidRPr="0068297E">
        <w:rPr>
          <w:sz w:val="24"/>
          <w:szCs w:val="24"/>
        </w:rPr>
        <w:t>повседневной жизни;</w:t>
      </w:r>
    </w:p>
    <w:p w:rsidR="00F7464B" w:rsidRPr="004A2F8D" w:rsidRDefault="00F7464B" w:rsidP="004A2F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68297E">
        <w:rPr>
          <w:sz w:val="24"/>
          <w:szCs w:val="24"/>
        </w:rPr>
        <w:t>владение навыками коммуникации и принятыми</w:t>
      </w:r>
      <w:r w:rsidRPr="004A2F8D">
        <w:rPr>
          <w:sz w:val="24"/>
          <w:szCs w:val="24"/>
        </w:rPr>
        <w:t xml:space="preserve"> нормами социального</w:t>
      </w:r>
    </w:p>
    <w:p w:rsidR="00F7464B" w:rsidRPr="004A2F8D" w:rsidRDefault="00F746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lastRenderedPageBreak/>
        <w:t>взаимодействия;</w:t>
      </w:r>
    </w:p>
    <w:p w:rsidR="0092734B" w:rsidRPr="004A2F8D" w:rsidRDefault="00F7464B" w:rsidP="004A2F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7464B" w:rsidRPr="004A2F8D" w:rsidRDefault="00F7464B" w:rsidP="004A2F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принятие и освоение социальной роли обучающегося, проявление</w:t>
      </w:r>
    </w:p>
    <w:p w:rsidR="0092734B" w:rsidRPr="004A2F8D" w:rsidRDefault="00F746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социально значимых мотивов учебной деятельности;</w:t>
      </w:r>
    </w:p>
    <w:p w:rsidR="00F7464B" w:rsidRPr="004A2F8D" w:rsidRDefault="00F7464B" w:rsidP="004A2F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4A2F8D">
        <w:rPr>
          <w:sz w:val="24"/>
          <w:szCs w:val="24"/>
        </w:rPr>
        <w:t>сформированность</w:t>
      </w:r>
      <w:proofErr w:type="spellEnd"/>
      <w:r w:rsidRPr="004A2F8D">
        <w:rPr>
          <w:sz w:val="24"/>
          <w:szCs w:val="24"/>
        </w:rPr>
        <w:t xml:space="preserve"> навыков сотрудничества с взрослыми и сверстниками в</w:t>
      </w:r>
      <w:r w:rsidR="0092734B" w:rsidRPr="004A2F8D">
        <w:rPr>
          <w:sz w:val="24"/>
          <w:szCs w:val="24"/>
        </w:rPr>
        <w:t xml:space="preserve"> </w:t>
      </w:r>
      <w:r w:rsidRPr="004A2F8D">
        <w:rPr>
          <w:sz w:val="24"/>
          <w:szCs w:val="24"/>
        </w:rPr>
        <w:t>разных социальных ситуациях;</w:t>
      </w:r>
    </w:p>
    <w:p w:rsidR="00F7464B" w:rsidRPr="004A2F8D" w:rsidRDefault="00F7464B" w:rsidP="004A2F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воспитание эстетических потребностей, ценностей и чувств;</w:t>
      </w:r>
    </w:p>
    <w:p w:rsidR="00F7464B" w:rsidRPr="004A2F8D" w:rsidRDefault="00F7464B" w:rsidP="004A2F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развитие этических чувств, проявление доброжелательности,</w:t>
      </w:r>
    </w:p>
    <w:p w:rsidR="00F7464B" w:rsidRPr="004A2F8D" w:rsidRDefault="00F746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эмоционально-нравственной отзывчивости и взаимопомощи, проявление</w:t>
      </w:r>
    </w:p>
    <w:p w:rsidR="00F7464B" w:rsidRPr="004A2F8D" w:rsidRDefault="00F746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сопереживания к чувствам других людей;</w:t>
      </w:r>
    </w:p>
    <w:p w:rsidR="00F7464B" w:rsidRPr="004A2F8D" w:rsidRDefault="00F7464B" w:rsidP="004A2F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4A2F8D">
        <w:rPr>
          <w:sz w:val="24"/>
          <w:szCs w:val="24"/>
        </w:rPr>
        <w:t>сформированность</w:t>
      </w:r>
      <w:proofErr w:type="spellEnd"/>
      <w:r w:rsidRPr="004A2F8D">
        <w:rPr>
          <w:sz w:val="24"/>
          <w:szCs w:val="24"/>
        </w:rPr>
        <w:t xml:space="preserve"> установки на безопасный, здоровый образ жизни,</w:t>
      </w:r>
      <w:r w:rsidR="0092734B" w:rsidRPr="004A2F8D">
        <w:rPr>
          <w:sz w:val="24"/>
          <w:szCs w:val="24"/>
        </w:rPr>
        <w:t xml:space="preserve"> </w:t>
      </w:r>
      <w:r w:rsidRPr="004A2F8D">
        <w:rPr>
          <w:sz w:val="24"/>
          <w:szCs w:val="24"/>
        </w:rPr>
        <w:t>наличие мотивации к творческому труду, работе на результат, бережному</w:t>
      </w:r>
      <w:r w:rsidR="0092734B" w:rsidRPr="004A2F8D">
        <w:rPr>
          <w:sz w:val="24"/>
          <w:szCs w:val="24"/>
        </w:rPr>
        <w:t xml:space="preserve"> </w:t>
      </w:r>
      <w:r w:rsidRPr="004A2F8D">
        <w:rPr>
          <w:sz w:val="24"/>
          <w:szCs w:val="24"/>
        </w:rPr>
        <w:t>отношению к материальным и духовным ценностям;</w:t>
      </w:r>
    </w:p>
    <w:p w:rsidR="00AF6B90" w:rsidRPr="004A2F8D" w:rsidRDefault="00F7464B" w:rsidP="004A2F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проявление готовности к самостоятельной жизни.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</w:p>
    <w:p w:rsidR="0092734B" w:rsidRPr="004A2F8D" w:rsidRDefault="0092734B" w:rsidP="004A2F8D">
      <w:pPr>
        <w:jc w:val="both"/>
        <w:rPr>
          <w:i/>
          <w:iCs/>
          <w:sz w:val="24"/>
          <w:szCs w:val="24"/>
        </w:rPr>
      </w:pPr>
      <w:r w:rsidRPr="004A2F8D">
        <w:rPr>
          <w:i/>
          <w:iCs/>
          <w:sz w:val="24"/>
          <w:szCs w:val="24"/>
        </w:rPr>
        <w:t>Предметные результаты</w:t>
      </w:r>
    </w:p>
    <w:p w:rsidR="0092734B" w:rsidRPr="004A2F8D" w:rsidRDefault="0092734B" w:rsidP="004A2F8D">
      <w:pPr>
        <w:jc w:val="both"/>
        <w:rPr>
          <w:sz w:val="24"/>
          <w:szCs w:val="24"/>
          <w:u w:val="single"/>
        </w:rPr>
      </w:pPr>
      <w:r w:rsidRPr="004A2F8D">
        <w:rPr>
          <w:sz w:val="24"/>
          <w:szCs w:val="24"/>
          <w:u w:val="single"/>
        </w:rPr>
        <w:t>Минимальный уровень: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- представление о персональном компьютере как техническом средстве,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его основных устройствах и их назначении;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- выполнение элементарных действий с компьютером и другими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средствами ИКТ, используя безопасные для органов зрения, нервной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системы, опорно-двигательного аппарата эргономичные приёмы работы;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- выполнение компенсирующих физических упражнений (мини-зарядка);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- пользование компьютером для решения доступных учебных задач с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простыми информационными объектами (текстами, рисунками и др.).</w:t>
      </w:r>
    </w:p>
    <w:p w:rsidR="0092734B" w:rsidRPr="004A2F8D" w:rsidRDefault="0092734B" w:rsidP="004A2F8D">
      <w:pPr>
        <w:jc w:val="both"/>
        <w:rPr>
          <w:sz w:val="24"/>
          <w:szCs w:val="24"/>
          <w:u w:val="single"/>
        </w:rPr>
      </w:pPr>
      <w:r w:rsidRPr="004A2F8D">
        <w:rPr>
          <w:sz w:val="24"/>
          <w:szCs w:val="24"/>
          <w:u w:val="single"/>
        </w:rPr>
        <w:t>Достаточный уровень: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- представление о персональном компьютере как техническом средстве,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его основных устройствах и их назначении;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- выполнение элементарных действий с компьютером и другими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средствами ИКТ, используя безопасные для органов зрения, нервной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системы, опорно-двигательного аппарата эргономичные приёмы работы;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- выполнение компенсирующих физических упражнений (мини-зарядка);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- пользование компьютером для решения доступных учебных задач с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простыми информационными объектами (текстами, рисунками и др.),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доступными электронными ресурсами;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- пользование компьютером для поиска, получения, хранения,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воспроизведения и передачи необходимой информации;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- запись (фиксация) выборочной информации об окружающем мире и о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себе самом с помощью инструментов ИКТ.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</w:p>
    <w:p w:rsidR="0092734B" w:rsidRPr="004A2F8D" w:rsidRDefault="0092734B" w:rsidP="004A2F8D">
      <w:pPr>
        <w:pStyle w:val="a3"/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4A2F8D">
        <w:rPr>
          <w:b/>
          <w:bCs/>
          <w:sz w:val="24"/>
          <w:szCs w:val="24"/>
        </w:rPr>
        <w:t>Содержание учебного предмета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sz w:val="24"/>
          <w:szCs w:val="24"/>
        </w:rPr>
        <w:t>В результате изучения курса информатики у учащихся с умственной отсталостью (интеллектуальными нарушениями) будут сформированы представления, знания и умения, необходимые для жизни и работы в современном высокотехнологичном обществе. Обучающиеся познакомятся с</w:t>
      </w:r>
      <w:r w:rsidR="004A2F8D">
        <w:rPr>
          <w:sz w:val="24"/>
          <w:szCs w:val="24"/>
        </w:rPr>
        <w:t xml:space="preserve"> </w:t>
      </w:r>
      <w:r w:rsidRPr="004A2F8D">
        <w:rPr>
          <w:sz w:val="24"/>
          <w:szCs w:val="24"/>
        </w:rPr>
        <w:t>приёмами работы с компьютером и другими средствами икт, необходимыми</w:t>
      </w:r>
      <w:r w:rsidR="004A2F8D">
        <w:rPr>
          <w:sz w:val="24"/>
          <w:szCs w:val="24"/>
        </w:rPr>
        <w:t xml:space="preserve">   </w:t>
      </w:r>
      <w:r w:rsidRPr="004A2F8D">
        <w:rPr>
          <w:sz w:val="24"/>
          <w:szCs w:val="24"/>
        </w:rPr>
        <w:t>для решения учебно-познавательных, учебно-практических, житейских и</w:t>
      </w:r>
    </w:p>
    <w:p w:rsidR="0092734B" w:rsidRPr="004A2F8D" w:rsidRDefault="0092734B" w:rsidP="004A2F8D">
      <w:pPr>
        <w:ind w:firstLine="0"/>
        <w:jc w:val="both"/>
        <w:rPr>
          <w:sz w:val="24"/>
          <w:szCs w:val="24"/>
        </w:rPr>
      </w:pPr>
      <w:r w:rsidRPr="004A2F8D">
        <w:rPr>
          <w:sz w:val="24"/>
          <w:szCs w:val="24"/>
        </w:rPr>
        <w:t>профессиональных задач. Кроме того, изучение информатики будет</w:t>
      </w:r>
      <w:r w:rsidR="004A2F8D">
        <w:rPr>
          <w:sz w:val="24"/>
          <w:szCs w:val="24"/>
        </w:rPr>
        <w:t xml:space="preserve"> </w:t>
      </w:r>
      <w:r w:rsidRPr="004A2F8D">
        <w:rPr>
          <w:sz w:val="24"/>
          <w:szCs w:val="24"/>
        </w:rPr>
        <w:t>способствовать коррекции и развитию познавательной деятельности и</w:t>
      </w:r>
      <w:r w:rsidR="004A2F8D">
        <w:rPr>
          <w:sz w:val="24"/>
          <w:szCs w:val="24"/>
        </w:rPr>
        <w:t xml:space="preserve"> </w:t>
      </w:r>
      <w:proofErr w:type="gramStart"/>
      <w:r w:rsidRPr="004A2F8D">
        <w:rPr>
          <w:sz w:val="24"/>
          <w:szCs w:val="24"/>
        </w:rPr>
        <w:t>личностных качеств</w:t>
      </w:r>
      <w:proofErr w:type="gramEnd"/>
      <w:r w:rsidRPr="004A2F8D">
        <w:rPr>
          <w:sz w:val="24"/>
          <w:szCs w:val="24"/>
        </w:rPr>
        <w:t xml:space="preserve"> обучающихся с умственной отсталостью</w:t>
      </w:r>
      <w:r w:rsidR="004A2F8D">
        <w:rPr>
          <w:sz w:val="24"/>
          <w:szCs w:val="24"/>
        </w:rPr>
        <w:t xml:space="preserve"> </w:t>
      </w:r>
      <w:r w:rsidRPr="004A2F8D">
        <w:rPr>
          <w:sz w:val="24"/>
          <w:szCs w:val="24"/>
        </w:rPr>
        <w:t>интеллектуальными нарушениями) с учетом их индивидуальных возможностей.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i/>
          <w:iCs/>
          <w:sz w:val="24"/>
          <w:szCs w:val="24"/>
        </w:rPr>
        <w:t>Практика работы на компьютере:</w:t>
      </w:r>
      <w:r w:rsidRPr="004A2F8D">
        <w:rPr>
          <w:sz w:val="24"/>
          <w:szCs w:val="24"/>
        </w:rPr>
        <w:t xml:space="preserve"> назначение основных устройств</w:t>
      </w:r>
    </w:p>
    <w:p w:rsidR="0092734B" w:rsidRPr="004A2F8D" w:rsidRDefault="0092734B" w:rsidP="004A2F8D">
      <w:pPr>
        <w:ind w:firstLine="0"/>
        <w:jc w:val="both"/>
        <w:rPr>
          <w:sz w:val="24"/>
          <w:szCs w:val="24"/>
        </w:rPr>
      </w:pPr>
      <w:r w:rsidRPr="004A2F8D">
        <w:rPr>
          <w:sz w:val="24"/>
          <w:szCs w:val="24"/>
        </w:rPr>
        <w:lastRenderedPageBreak/>
        <w:t>компьютера для ввода, вывода, обработки информации; включение и</w:t>
      </w:r>
    </w:p>
    <w:p w:rsidR="0092734B" w:rsidRPr="004A2F8D" w:rsidRDefault="0092734B" w:rsidP="004A2F8D">
      <w:pPr>
        <w:ind w:firstLine="0"/>
        <w:jc w:val="both"/>
        <w:rPr>
          <w:sz w:val="24"/>
          <w:szCs w:val="24"/>
        </w:rPr>
      </w:pPr>
      <w:r w:rsidRPr="004A2F8D">
        <w:rPr>
          <w:sz w:val="24"/>
          <w:szCs w:val="24"/>
        </w:rPr>
        <w:t>выключение компьютера и подключаемых к нему устройств; клавиатура,</w:t>
      </w:r>
    </w:p>
    <w:p w:rsidR="0092734B" w:rsidRPr="004A2F8D" w:rsidRDefault="0092734B" w:rsidP="004A2F8D">
      <w:pPr>
        <w:ind w:firstLine="0"/>
        <w:jc w:val="both"/>
        <w:rPr>
          <w:sz w:val="24"/>
          <w:szCs w:val="24"/>
        </w:rPr>
      </w:pPr>
      <w:r w:rsidRPr="004A2F8D">
        <w:rPr>
          <w:sz w:val="24"/>
          <w:szCs w:val="24"/>
        </w:rPr>
        <w:t>элементарное представление о правилах клавиатурного письма, пользование</w:t>
      </w:r>
    </w:p>
    <w:p w:rsidR="0092734B" w:rsidRPr="004A2F8D" w:rsidRDefault="0092734B" w:rsidP="004A2F8D">
      <w:pPr>
        <w:ind w:firstLine="0"/>
        <w:jc w:val="both"/>
        <w:rPr>
          <w:sz w:val="24"/>
          <w:szCs w:val="24"/>
        </w:rPr>
      </w:pPr>
      <w:r w:rsidRPr="004A2F8D">
        <w:rPr>
          <w:sz w:val="24"/>
          <w:szCs w:val="24"/>
        </w:rPr>
        <w:t>мышью, использование простейших средств текстового редактора.</w:t>
      </w:r>
    </w:p>
    <w:p w:rsidR="0092734B" w:rsidRPr="004A2F8D" w:rsidRDefault="0092734B" w:rsidP="004A2F8D">
      <w:pPr>
        <w:ind w:firstLine="0"/>
        <w:jc w:val="both"/>
        <w:rPr>
          <w:sz w:val="24"/>
          <w:szCs w:val="24"/>
        </w:rPr>
      </w:pPr>
      <w:r w:rsidRPr="004A2F8D">
        <w:rPr>
          <w:sz w:val="24"/>
          <w:szCs w:val="24"/>
        </w:rPr>
        <w:t>Соблюдение безопасных приёмов труда при работе на компьютере; бережное</w:t>
      </w:r>
    </w:p>
    <w:p w:rsidR="0092734B" w:rsidRPr="004A2F8D" w:rsidRDefault="0092734B" w:rsidP="004A2F8D">
      <w:pPr>
        <w:ind w:firstLine="0"/>
        <w:jc w:val="both"/>
        <w:rPr>
          <w:sz w:val="24"/>
          <w:szCs w:val="24"/>
        </w:rPr>
      </w:pPr>
      <w:r w:rsidRPr="004A2F8D">
        <w:rPr>
          <w:sz w:val="24"/>
          <w:szCs w:val="24"/>
        </w:rPr>
        <w:t>отношение к техническим устройствам.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i/>
          <w:iCs/>
          <w:sz w:val="24"/>
          <w:szCs w:val="24"/>
        </w:rPr>
        <w:t>Работа с простыми информационными объектами</w:t>
      </w:r>
      <w:r w:rsidRPr="004A2F8D">
        <w:rPr>
          <w:sz w:val="24"/>
          <w:szCs w:val="24"/>
        </w:rPr>
        <w:t xml:space="preserve"> (текст, таблица,</w:t>
      </w:r>
    </w:p>
    <w:p w:rsidR="0092734B" w:rsidRPr="004A2F8D" w:rsidRDefault="0092734B" w:rsidP="004A2F8D">
      <w:pPr>
        <w:ind w:firstLine="0"/>
        <w:jc w:val="both"/>
        <w:rPr>
          <w:sz w:val="24"/>
          <w:szCs w:val="24"/>
        </w:rPr>
      </w:pPr>
      <w:r w:rsidRPr="004A2F8D">
        <w:rPr>
          <w:sz w:val="24"/>
          <w:szCs w:val="24"/>
        </w:rPr>
        <w:t>схема, рисунок): преобразование, создание, сохранение, удаление. Ввод и</w:t>
      </w:r>
    </w:p>
    <w:p w:rsidR="0092734B" w:rsidRPr="004A2F8D" w:rsidRDefault="0092734B" w:rsidP="004A2F8D">
      <w:pPr>
        <w:ind w:firstLine="0"/>
        <w:jc w:val="both"/>
        <w:rPr>
          <w:sz w:val="24"/>
          <w:szCs w:val="24"/>
        </w:rPr>
      </w:pPr>
      <w:r w:rsidRPr="004A2F8D">
        <w:rPr>
          <w:sz w:val="24"/>
          <w:szCs w:val="24"/>
        </w:rPr>
        <w:t>редактирование небольших текстов. Вывод текста на принтер. Работа с</w:t>
      </w:r>
    </w:p>
    <w:p w:rsidR="0092734B" w:rsidRPr="004A2F8D" w:rsidRDefault="0092734B" w:rsidP="004A2F8D">
      <w:pPr>
        <w:ind w:firstLine="0"/>
        <w:jc w:val="both"/>
        <w:rPr>
          <w:sz w:val="24"/>
          <w:szCs w:val="24"/>
        </w:rPr>
      </w:pPr>
      <w:r w:rsidRPr="004A2F8D">
        <w:rPr>
          <w:sz w:val="24"/>
          <w:szCs w:val="24"/>
        </w:rPr>
        <w:t xml:space="preserve">рисунками в графическом редакторе, программах WORD </w:t>
      </w:r>
      <w:proofErr w:type="gramStart"/>
      <w:r w:rsidRPr="004A2F8D">
        <w:rPr>
          <w:sz w:val="24"/>
          <w:szCs w:val="24"/>
        </w:rPr>
        <w:t>И</w:t>
      </w:r>
      <w:proofErr w:type="gramEnd"/>
      <w:r w:rsidRPr="004A2F8D">
        <w:rPr>
          <w:sz w:val="24"/>
          <w:szCs w:val="24"/>
        </w:rPr>
        <w:t xml:space="preserve"> POWER POINT.</w:t>
      </w:r>
    </w:p>
    <w:p w:rsidR="0092734B" w:rsidRPr="004A2F8D" w:rsidRDefault="0092734B" w:rsidP="004A2F8D">
      <w:pPr>
        <w:ind w:firstLine="0"/>
        <w:jc w:val="both"/>
        <w:rPr>
          <w:sz w:val="24"/>
          <w:szCs w:val="24"/>
        </w:rPr>
      </w:pPr>
      <w:r w:rsidRPr="004A2F8D">
        <w:rPr>
          <w:sz w:val="24"/>
          <w:szCs w:val="24"/>
        </w:rPr>
        <w:t>Организация системы файлов и папок для хранения собственной информации в компьютере, именование файлов и папок.</w:t>
      </w:r>
    </w:p>
    <w:p w:rsidR="0092734B" w:rsidRPr="004A2F8D" w:rsidRDefault="0092734B" w:rsidP="004A2F8D">
      <w:pPr>
        <w:jc w:val="both"/>
        <w:rPr>
          <w:sz w:val="24"/>
          <w:szCs w:val="24"/>
        </w:rPr>
      </w:pPr>
      <w:r w:rsidRPr="004A2F8D">
        <w:rPr>
          <w:i/>
          <w:iCs/>
          <w:sz w:val="24"/>
          <w:szCs w:val="24"/>
        </w:rPr>
        <w:t>Работа с цифровыми образовательными ресурсами</w:t>
      </w:r>
      <w:r w:rsidRPr="004A2F8D">
        <w:rPr>
          <w:sz w:val="24"/>
          <w:szCs w:val="24"/>
        </w:rPr>
        <w:t>, готовыми</w:t>
      </w:r>
    </w:p>
    <w:p w:rsidR="0092734B" w:rsidRPr="004A2F8D" w:rsidRDefault="0092734B" w:rsidP="004A2F8D">
      <w:pPr>
        <w:ind w:firstLine="0"/>
        <w:jc w:val="both"/>
        <w:rPr>
          <w:sz w:val="24"/>
          <w:szCs w:val="24"/>
        </w:rPr>
      </w:pPr>
      <w:r w:rsidRPr="004A2F8D">
        <w:rPr>
          <w:sz w:val="24"/>
          <w:szCs w:val="24"/>
        </w:rPr>
        <w:t>материалами на электронных носителях.</w:t>
      </w:r>
    </w:p>
    <w:p w:rsidR="0092734B" w:rsidRDefault="0092734B" w:rsidP="0092734B">
      <w:pPr>
        <w:ind w:firstLine="0"/>
      </w:pPr>
    </w:p>
    <w:p w:rsidR="0092734B" w:rsidRPr="00CF51CA" w:rsidRDefault="0092734B" w:rsidP="00CF51CA">
      <w:pPr>
        <w:ind w:firstLine="0"/>
        <w:jc w:val="center"/>
        <w:rPr>
          <w:b/>
          <w:bCs/>
        </w:rPr>
      </w:pPr>
      <w:r w:rsidRPr="00CF51CA">
        <w:rPr>
          <w:b/>
          <w:bCs/>
        </w:rPr>
        <w:t>3. Тематическое планирование с указанием количества часов на освоение каждой темы</w:t>
      </w:r>
    </w:p>
    <w:p w:rsidR="0092734B" w:rsidRDefault="0092734B" w:rsidP="0092734B">
      <w:pPr>
        <w:ind w:firstLine="0"/>
      </w:pPr>
    </w:p>
    <w:p w:rsidR="0092734B" w:rsidRDefault="0092734B" w:rsidP="00D22B07">
      <w:pPr>
        <w:ind w:firstLine="0"/>
        <w:jc w:val="center"/>
        <w:rPr>
          <w:u w:val="single"/>
        </w:rPr>
      </w:pPr>
      <w:r w:rsidRPr="00D22B07">
        <w:rPr>
          <w:u w:val="single"/>
        </w:rPr>
        <w:t>7 класс</w:t>
      </w:r>
    </w:p>
    <w:p w:rsidR="00D22B07" w:rsidRPr="00D22B07" w:rsidRDefault="00D22B07" w:rsidP="00D22B07">
      <w:pPr>
        <w:ind w:firstLine="0"/>
        <w:jc w:val="center"/>
        <w:rPr>
          <w:u w:val="single"/>
        </w:rPr>
      </w:pPr>
    </w:p>
    <w:tbl>
      <w:tblPr>
        <w:tblW w:w="10154" w:type="dxa"/>
        <w:tblInd w:w="-714" w:type="dxa"/>
        <w:tblLook w:val="04A0" w:firstRow="1" w:lastRow="0" w:firstColumn="1" w:lastColumn="0" w:noHBand="0" w:noVBand="1"/>
      </w:tblPr>
      <w:tblGrid>
        <w:gridCol w:w="1064"/>
        <w:gridCol w:w="9354"/>
      </w:tblGrid>
      <w:tr w:rsidR="00D22B07" w:rsidRPr="00EF4126" w:rsidTr="00F96B1A">
        <w:trPr>
          <w:trHeight w:val="63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№ урока</w:t>
            </w:r>
          </w:p>
        </w:tc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Тема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Цели изучения курса информатики. Техника безопасности. Информация вокруг нас. 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Компьютер – универсальная машина для работы с информацией.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Ввод информации в память компьютера. </w:t>
            </w:r>
          </w:p>
        </w:tc>
      </w:tr>
      <w:tr w:rsidR="00D22B07" w:rsidRPr="00EF4126" w:rsidTr="00F96B1A">
        <w:trPr>
          <w:trHeight w:val="6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4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Управление компьютером.  </w:t>
            </w:r>
            <w:r w:rsidRPr="00EF4126">
              <w:rPr>
                <w:b/>
                <w:bCs/>
                <w:i/>
                <w:iCs/>
                <w:color w:val="000000"/>
              </w:rPr>
              <w:t>Контрольная работа №1</w:t>
            </w:r>
            <w:r w:rsidRPr="00EF4126">
              <w:rPr>
                <w:color w:val="000000"/>
              </w:rPr>
              <w:t xml:space="preserve"> "Компьютер-универсальная машина для работы с информацией"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5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Хранение информации.  Создаём и сохраняем файлы.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6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Передача информации.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7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Электронная почта. 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8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В мире кодов. Способы кодирования информации.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9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Метод координат. </w:t>
            </w:r>
          </w:p>
        </w:tc>
      </w:tr>
      <w:tr w:rsidR="00D22B07" w:rsidRPr="00EF4126" w:rsidTr="00F96B1A">
        <w:trPr>
          <w:trHeight w:val="56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10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Текст как форма представления информации.</w:t>
            </w:r>
            <w:r w:rsidRPr="00EF4126">
              <w:rPr>
                <w:color w:val="000000"/>
              </w:rPr>
              <w:br/>
              <w:t>Компьютер – основной инструмент подготовки текстов.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11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Основные объекты текстового документа. Ввод текста. 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12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Редактирование текста. Работаем с фрагментами текста.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13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Форматирование текста.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14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b/>
                <w:bCs/>
                <w:i/>
                <w:iCs/>
                <w:color w:val="000000"/>
              </w:rPr>
              <w:t>Контрольная работа №2</w:t>
            </w:r>
            <w:r w:rsidRPr="00EF4126">
              <w:rPr>
                <w:color w:val="000000"/>
              </w:rPr>
              <w:t xml:space="preserve"> "Создание текстовых документов"</w:t>
            </w:r>
          </w:p>
        </w:tc>
      </w:tr>
      <w:tr w:rsidR="00D22B07" w:rsidRPr="00EF4126" w:rsidTr="00F96B1A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15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Представление информации в форме таблиц. Структура</w:t>
            </w:r>
            <w:r w:rsidRPr="00EF4126">
              <w:rPr>
                <w:color w:val="000000"/>
              </w:rPr>
              <w:br/>
            </w:r>
            <w:proofErr w:type="gramStart"/>
            <w:r w:rsidRPr="00EF4126">
              <w:rPr>
                <w:color w:val="000000"/>
              </w:rPr>
              <w:t xml:space="preserve">таблицы.  </w:t>
            </w:r>
            <w:proofErr w:type="gramEnd"/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16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Табличное решение логических задач. 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17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Разнообразие наглядных форм представления информации.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18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Диаграммы. 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19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Компьютерная графика. Графический редактор </w:t>
            </w:r>
            <w:proofErr w:type="spellStart"/>
            <w:r w:rsidRPr="00EF4126">
              <w:rPr>
                <w:color w:val="000000"/>
              </w:rPr>
              <w:t>Paint</w:t>
            </w:r>
            <w:proofErr w:type="spellEnd"/>
            <w:r w:rsidRPr="00EF4126">
              <w:rPr>
                <w:color w:val="000000"/>
              </w:rPr>
              <w:t>.</w:t>
            </w:r>
          </w:p>
        </w:tc>
      </w:tr>
      <w:tr w:rsidR="00D22B07" w:rsidRPr="00EF4126" w:rsidTr="00F96B1A">
        <w:trPr>
          <w:trHeight w:val="28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lastRenderedPageBreak/>
              <w:t>20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Устройства ввода графической информации. Работаем с графическими фрагментами.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21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Планируем работу в графическом редакторе.</w:t>
            </w:r>
          </w:p>
        </w:tc>
      </w:tr>
      <w:tr w:rsidR="00D22B07" w:rsidRPr="00EF4126" w:rsidTr="00F96B1A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22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b/>
                <w:bCs/>
                <w:i/>
                <w:iCs/>
                <w:color w:val="000000"/>
              </w:rPr>
              <w:t xml:space="preserve">Контрольная работа №3 </w:t>
            </w:r>
            <w:r w:rsidRPr="00EF4126">
              <w:rPr>
                <w:color w:val="000000"/>
              </w:rPr>
              <w:t>"Компьютерная графика". Разнообразие задач обработки информации.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23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Кодирование как изменение формы представления информации.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24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Систематизация информации. Создаем списки.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25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Поиск информации. Ищем информацию в сети Интернет.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26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Преобразование информации по заданным правилам.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27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Преобразование информации путем рассуждений.</w:t>
            </w:r>
          </w:p>
        </w:tc>
      </w:tr>
      <w:tr w:rsidR="00D22B07" w:rsidRPr="00EF4126" w:rsidTr="00F96B1A">
        <w:trPr>
          <w:trHeight w:val="28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28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Разработка плана действий и его запись. Запись плана действий в табличной форме.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29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b/>
                <w:bCs/>
                <w:i/>
                <w:iCs/>
                <w:color w:val="000000"/>
              </w:rPr>
              <w:t>Контрольная работа №4</w:t>
            </w:r>
            <w:r w:rsidRPr="00EF4126">
              <w:rPr>
                <w:color w:val="000000"/>
              </w:rPr>
              <w:t xml:space="preserve"> "Обработка информации"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30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Создание движущихся изображений.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31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Создаем анимацию по собственному замыслу.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32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Создаем слайд-шоу.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33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34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Итоговое повторение за курс </w:t>
            </w:r>
            <w:r>
              <w:rPr>
                <w:color w:val="000000"/>
              </w:rPr>
              <w:t>7</w:t>
            </w:r>
            <w:r w:rsidRPr="00EF4126">
              <w:rPr>
                <w:color w:val="000000"/>
              </w:rPr>
              <w:t xml:space="preserve"> класса.</w:t>
            </w:r>
          </w:p>
        </w:tc>
      </w:tr>
    </w:tbl>
    <w:p w:rsidR="0092734B" w:rsidRDefault="0092734B" w:rsidP="0092734B">
      <w:pPr>
        <w:ind w:firstLine="0"/>
      </w:pPr>
    </w:p>
    <w:p w:rsidR="0092734B" w:rsidRPr="00D22B07" w:rsidRDefault="0092734B" w:rsidP="00D22B07">
      <w:pPr>
        <w:ind w:firstLine="0"/>
        <w:jc w:val="center"/>
        <w:rPr>
          <w:u w:val="single"/>
        </w:rPr>
      </w:pPr>
      <w:r w:rsidRPr="00D22B07">
        <w:rPr>
          <w:u w:val="single"/>
        </w:rPr>
        <w:t>8 класс</w:t>
      </w:r>
    </w:p>
    <w:p w:rsidR="0092734B" w:rsidRDefault="0092734B" w:rsidP="0092734B">
      <w:pPr>
        <w:ind w:firstLine="0"/>
      </w:pPr>
    </w:p>
    <w:tbl>
      <w:tblPr>
        <w:tblW w:w="10381" w:type="dxa"/>
        <w:tblInd w:w="-714" w:type="dxa"/>
        <w:tblLook w:val="04A0" w:firstRow="1" w:lastRow="0" w:firstColumn="1" w:lastColumn="0" w:noHBand="0" w:noVBand="1"/>
      </w:tblPr>
      <w:tblGrid>
        <w:gridCol w:w="1064"/>
        <w:gridCol w:w="9581"/>
      </w:tblGrid>
      <w:tr w:rsidR="00D22B07" w:rsidRPr="00EF4126" w:rsidTr="00F96B1A">
        <w:trPr>
          <w:trHeight w:val="56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№ урока</w:t>
            </w:r>
          </w:p>
        </w:tc>
        <w:tc>
          <w:tcPr>
            <w:tcW w:w="9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Тема</w:t>
            </w:r>
          </w:p>
        </w:tc>
      </w:tr>
      <w:tr w:rsidR="00D22B07" w:rsidRPr="00EF4126" w:rsidTr="00F96B1A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Цели изучения курса информатики. Техника безопасности и организация рабочего места. Объекты окружающего мира.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Компьютерные объекты. Работаем с основными объектами операционной системы.</w:t>
            </w:r>
          </w:p>
        </w:tc>
      </w:tr>
      <w:tr w:rsidR="00D22B07" w:rsidRPr="00EF4126" w:rsidTr="00F96B1A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Файлы и папки. Размер файла.</w:t>
            </w:r>
            <w:r w:rsidRPr="00EF4126">
              <w:rPr>
                <w:color w:val="000000"/>
              </w:rPr>
              <w:br/>
              <w:t>Работаем с объектами файловой системы.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4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Разнообразие отношений объектов и их множеств. 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5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Отношение входит в состав. Повторяем возможности графического редактора.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6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Отношение является разновидностью. Классификация объектов.</w:t>
            </w:r>
          </w:p>
        </w:tc>
      </w:tr>
      <w:tr w:rsidR="00D22B07" w:rsidRPr="00EF4126" w:rsidTr="00F96B1A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7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Классификация компьютерных объектов.</w:t>
            </w:r>
            <w:r w:rsidRPr="00EF4126">
              <w:rPr>
                <w:color w:val="000000"/>
              </w:rPr>
              <w:br/>
              <w:t>Повторяем возможности текстового процессора.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8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Системы объектов. Разнообразие систем. Состав и структура системы.</w:t>
            </w:r>
          </w:p>
        </w:tc>
      </w:tr>
      <w:tr w:rsidR="00D22B07" w:rsidRPr="00EF4126" w:rsidTr="00F96B1A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9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Система и окружающая среда. Система как черный ящик.</w:t>
            </w:r>
            <w:r w:rsidRPr="00EF4126">
              <w:rPr>
                <w:color w:val="000000"/>
              </w:rPr>
              <w:br/>
              <w:t>Знакомимся с графическими возможностями текстового процессора.</w:t>
            </w:r>
          </w:p>
        </w:tc>
      </w:tr>
      <w:tr w:rsidR="00D22B07" w:rsidRPr="00EF4126" w:rsidTr="00F96B1A">
        <w:trPr>
          <w:trHeight w:val="56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10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Персональный компьютер как система. </w:t>
            </w:r>
            <w:r w:rsidRPr="00EF4126">
              <w:rPr>
                <w:color w:val="000000"/>
              </w:rPr>
              <w:br/>
            </w:r>
            <w:r w:rsidRPr="00EF4126">
              <w:rPr>
                <w:b/>
                <w:bCs/>
                <w:i/>
                <w:iCs/>
                <w:color w:val="000000"/>
              </w:rPr>
              <w:t>Контрольная работа №1</w:t>
            </w:r>
            <w:r w:rsidRPr="00EF4126">
              <w:rPr>
                <w:color w:val="000000"/>
              </w:rPr>
              <w:t xml:space="preserve"> "Объекты и системы"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11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Как мы познаем окружающий мир. Создаем компьютерные документы.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12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Понятие как форма мышления. Как образуются понятия.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13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Определение понятия. Конструируем и исследуем графические объекты.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lastRenderedPageBreak/>
              <w:t>14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Информационное моделирование как метод познания. Создаем графические модели.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15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Словесные описания.</w:t>
            </w:r>
            <w:r>
              <w:rPr>
                <w:color w:val="000000"/>
              </w:rPr>
              <w:t xml:space="preserve"> </w:t>
            </w:r>
            <w:r w:rsidRPr="00EF4126">
              <w:rPr>
                <w:color w:val="000000"/>
              </w:rPr>
              <w:t>Создаем словесные модели.</w:t>
            </w:r>
          </w:p>
        </w:tc>
      </w:tr>
      <w:tr w:rsidR="00D22B07" w:rsidRPr="00EF4126" w:rsidTr="00F96B1A">
        <w:trPr>
          <w:trHeight w:val="56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16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Словесные информационные модели. Математические модели. Создаем многоуровневые списки.</w:t>
            </w:r>
          </w:p>
        </w:tc>
      </w:tr>
      <w:tr w:rsidR="00D22B07" w:rsidRPr="00EF4126" w:rsidTr="00F96B1A">
        <w:trPr>
          <w:trHeight w:val="56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17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Табличные информационные модели. Правила оформления таблиц. Создаем табличные модели.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18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Решение логических задач с помощью нескольких таблиц. Вычислительные таблицы.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19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Графики и диаграммы. Наглядное представление процессов изменения величин.</w:t>
            </w:r>
          </w:p>
        </w:tc>
      </w:tr>
      <w:tr w:rsidR="00D22B07" w:rsidRPr="00EF4126" w:rsidTr="00F96B1A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20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Наглядное представление о соотношении величин. Создаем модели – графики и диаграммы.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21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Многообразие схем. Создаем модели – схемы, графы, деревья.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22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Информационные модели на графах. Использование деревьев при решении задач. 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23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b/>
                <w:bCs/>
                <w:i/>
                <w:iCs/>
                <w:color w:val="000000"/>
              </w:rPr>
              <w:t>Контрольная работа №2</w:t>
            </w:r>
            <w:r w:rsidRPr="00EF4126">
              <w:rPr>
                <w:color w:val="000000"/>
              </w:rPr>
              <w:t xml:space="preserve"> "Информационное моделирование". Что такое алгоритм.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24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Исполнители вокруг нас.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25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Формы записи алгоритмов.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26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Линейные алгоритмы. Создаем линейную презентацию.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27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Алгоритмы с ветвлениями. Создаем презентацию с гиперссылками.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28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Алгоритмы с повторениями. Создаем циклическую презентацию.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29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Знакомство с исполнителем Чертежник. 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30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Использование вспомогательных алгоритмов в среде исполнителя Чертежник.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31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Конструкция </w:t>
            </w:r>
            <w:proofErr w:type="gramStart"/>
            <w:r w:rsidRPr="00EF4126">
              <w:rPr>
                <w:color w:val="000000"/>
              </w:rPr>
              <w:t xml:space="preserve">повторения.  </w:t>
            </w:r>
            <w:proofErr w:type="gramEnd"/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32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b/>
                <w:bCs/>
                <w:i/>
                <w:iCs/>
                <w:color w:val="000000"/>
              </w:rPr>
              <w:t>Контрольная работа №3</w:t>
            </w:r>
            <w:r w:rsidRPr="00EF4126">
              <w:rPr>
                <w:color w:val="000000"/>
              </w:rPr>
              <w:t xml:space="preserve"> «</w:t>
            </w:r>
            <w:proofErr w:type="spellStart"/>
            <w:r w:rsidRPr="00EF4126">
              <w:rPr>
                <w:color w:val="000000"/>
              </w:rPr>
              <w:t>Алгоритмика</w:t>
            </w:r>
            <w:proofErr w:type="spellEnd"/>
            <w:r w:rsidRPr="00EF4126">
              <w:rPr>
                <w:color w:val="000000"/>
              </w:rPr>
              <w:t>»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33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34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Итоговое повторение.</w:t>
            </w:r>
          </w:p>
        </w:tc>
      </w:tr>
    </w:tbl>
    <w:p w:rsidR="00D22B07" w:rsidRDefault="00D22B07" w:rsidP="0092734B">
      <w:pPr>
        <w:ind w:firstLine="0"/>
      </w:pPr>
    </w:p>
    <w:p w:rsidR="0092734B" w:rsidRPr="00D22B07" w:rsidRDefault="0092734B" w:rsidP="00D22B07">
      <w:pPr>
        <w:ind w:firstLine="0"/>
        <w:jc w:val="center"/>
        <w:rPr>
          <w:u w:val="single"/>
        </w:rPr>
      </w:pPr>
      <w:r w:rsidRPr="00D22B07">
        <w:rPr>
          <w:u w:val="single"/>
        </w:rPr>
        <w:t>9 класс</w:t>
      </w:r>
    </w:p>
    <w:p w:rsidR="00D22B07" w:rsidRDefault="00D22B07" w:rsidP="0092734B">
      <w:pPr>
        <w:ind w:firstLine="0"/>
      </w:pPr>
    </w:p>
    <w:tbl>
      <w:tblPr>
        <w:tblW w:w="10268" w:type="dxa"/>
        <w:tblInd w:w="-714" w:type="dxa"/>
        <w:tblLook w:val="04A0" w:firstRow="1" w:lastRow="0" w:firstColumn="1" w:lastColumn="0" w:noHBand="0" w:noVBand="1"/>
      </w:tblPr>
      <w:tblGrid>
        <w:gridCol w:w="1064"/>
        <w:gridCol w:w="9468"/>
      </w:tblGrid>
      <w:tr w:rsidR="00D22B07" w:rsidRPr="00EF4126" w:rsidTr="00F96B1A">
        <w:trPr>
          <w:trHeight w:val="63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№ урока</w:t>
            </w:r>
          </w:p>
        </w:tc>
        <w:tc>
          <w:tcPr>
            <w:tcW w:w="9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Тема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Цели изучения курса информатики. Техника безопасности и организация рабочего места. 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Информация и её свойства.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Информационные процессы. Обработка информации.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4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Информационные процессы. Хранение и передача информации. 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5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Всемирная паутина как информационное </w:t>
            </w:r>
            <w:proofErr w:type="gramStart"/>
            <w:r w:rsidRPr="00EF4126">
              <w:rPr>
                <w:color w:val="000000"/>
              </w:rPr>
              <w:t xml:space="preserve">хранилище.  </w:t>
            </w:r>
            <w:proofErr w:type="gramEnd"/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6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Представление информации.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7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Дискретная форма представления информации.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8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Единицы измерения информации.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lastRenderedPageBreak/>
              <w:t>9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b/>
                <w:bCs/>
                <w:i/>
                <w:iCs/>
                <w:color w:val="000000"/>
              </w:rPr>
              <w:t>Контрольная работа №1</w:t>
            </w:r>
            <w:r w:rsidRPr="00EF4126">
              <w:rPr>
                <w:color w:val="000000"/>
              </w:rPr>
              <w:t xml:space="preserve"> «Информация и информационные процессы»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10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Основные компоненты компьютера и их функции.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11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Персональный компьютер.</w:t>
            </w:r>
          </w:p>
        </w:tc>
      </w:tr>
      <w:tr w:rsidR="00D22B07" w:rsidRPr="00EF4126" w:rsidTr="00F96B1A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12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Программное обеспечение компьютера. Системное программное обеспечение.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13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Системы программирования и прикладное программное обеспечение.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14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Файлы и файловые структуры. 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15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Пользовательский интерфейс. </w:t>
            </w:r>
          </w:p>
        </w:tc>
      </w:tr>
      <w:tr w:rsidR="00D22B07" w:rsidRPr="00EF4126" w:rsidTr="00F96B1A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16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b/>
                <w:bCs/>
                <w:i/>
                <w:iCs/>
                <w:color w:val="000000"/>
              </w:rPr>
              <w:t>Контрольная работа №2</w:t>
            </w:r>
            <w:r w:rsidRPr="00EF4126">
              <w:rPr>
                <w:color w:val="000000"/>
              </w:rPr>
              <w:t xml:space="preserve"> «Компьютер как универсальное устройство для работы с информацией»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17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Формирование изображения на экране компьютера.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18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Компьютерная графика. 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19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Создание графических изображений. 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20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b/>
                <w:bCs/>
                <w:i/>
                <w:iCs/>
                <w:color w:val="000000"/>
              </w:rPr>
              <w:t>Контрольная работа №3</w:t>
            </w:r>
            <w:r w:rsidRPr="00EF4126">
              <w:rPr>
                <w:color w:val="000000"/>
              </w:rPr>
              <w:t xml:space="preserve"> «Обработка графической информации»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21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Текстовые документы и технологии их создания.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22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Создание текстовых документов на компьютере.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23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Прямой форматирование.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24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Стилевое форматирование. 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25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Визуализация информации в текстовых документах.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26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Распознавание текста и системы компьютерного перевода.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27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 xml:space="preserve">Оценка количественных параметров текстовых документов. 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28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Оформление реферата «История вычислительной техники»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29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b/>
                <w:bCs/>
                <w:i/>
                <w:iCs/>
                <w:color w:val="000000"/>
              </w:rPr>
              <w:t xml:space="preserve">Контрольная работа №4 </w:t>
            </w:r>
            <w:r w:rsidRPr="00EF4126">
              <w:rPr>
                <w:color w:val="000000"/>
              </w:rPr>
              <w:t>«Обработка текстовой информации»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30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Технология мультимедиа.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31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Компьютерные презентации.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32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color w:val="000000"/>
              </w:rPr>
              <w:t>Создание мультимедийной презентации.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33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 w:rsidRPr="00EF4126">
              <w:rPr>
                <w:b/>
                <w:bCs/>
                <w:i/>
                <w:iCs/>
                <w:color w:val="000000"/>
              </w:rPr>
              <w:t>Контрольная работа №5</w:t>
            </w:r>
            <w:r w:rsidRPr="00EF4126">
              <w:rPr>
                <w:color w:val="000000"/>
              </w:rPr>
              <w:t xml:space="preserve"> "Мультимедиа"</w:t>
            </w:r>
          </w:p>
        </w:tc>
      </w:tr>
      <w:tr w:rsidR="00D22B07" w:rsidRPr="00EF4126" w:rsidTr="00F96B1A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07" w:rsidRPr="00EF4126" w:rsidRDefault="00D22B07" w:rsidP="00F96B1A">
            <w:pPr>
              <w:jc w:val="center"/>
              <w:rPr>
                <w:color w:val="000000"/>
              </w:rPr>
            </w:pPr>
            <w:r w:rsidRPr="00EF4126">
              <w:rPr>
                <w:color w:val="000000"/>
              </w:rPr>
              <w:t>34</w:t>
            </w:r>
          </w:p>
        </w:tc>
        <w:tc>
          <w:tcPr>
            <w:tcW w:w="9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B07" w:rsidRPr="00EF4126" w:rsidRDefault="00D22B07" w:rsidP="00D22B07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работа.</w:t>
            </w:r>
          </w:p>
        </w:tc>
      </w:tr>
    </w:tbl>
    <w:p w:rsidR="00D22B07" w:rsidRPr="00F7464B" w:rsidRDefault="00D22B07" w:rsidP="0092734B">
      <w:pPr>
        <w:ind w:firstLine="0"/>
      </w:pPr>
    </w:p>
    <w:sectPr w:rsidR="00D22B07" w:rsidRPr="00F74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79F1"/>
    <w:multiLevelType w:val="hybridMultilevel"/>
    <w:tmpl w:val="2AD8084A"/>
    <w:lvl w:ilvl="0" w:tplc="4296E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BD4AB8"/>
    <w:multiLevelType w:val="hybridMultilevel"/>
    <w:tmpl w:val="52F297C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7428EA"/>
    <w:multiLevelType w:val="multilevel"/>
    <w:tmpl w:val="824ADC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261690"/>
    <w:multiLevelType w:val="hybridMultilevel"/>
    <w:tmpl w:val="805E12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373DE"/>
    <w:multiLevelType w:val="hybridMultilevel"/>
    <w:tmpl w:val="D486C09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0CB550B"/>
    <w:multiLevelType w:val="hybridMultilevel"/>
    <w:tmpl w:val="815AE07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94C0825"/>
    <w:multiLevelType w:val="hybridMultilevel"/>
    <w:tmpl w:val="3DB24C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DE2"/>
    <w:rsid w:val="000348D4"/>
    <w:rsid w:val="00295426"/>
    <w:rsid w:val="004A2F8D"/>
    <w:rsid w:val="004E0DE2"/>
    <w:rsid w:val="0068297E"/>
    <w:rsid w:val="00753658"/>
    <w:rsid w:val="0092734B"/>
    <w:rsid w:val="00AF6B90"/>
    <w:rsid w:val="00CF51CA"/>
    <w:rsid w:val="00D22B07"/>
    <w:rsid w:val="00F23001"/>
    <w:rsid w:val="00F7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B0042-4DC9-4000-95AB-397C4ECD7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DE2"/>
    <w:pPr>
      <w:spacing w:after="0" w:line="240" w:lineRule="auto"/>
      <w:ind w:firstLine="567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64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4A2F8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4A2F8D"/>
    <w:pPr>
      <w:widowControl w:val="0"/>
      <w:spacing w:after="5220" w:line="276" w:lineRule="auto"/>
      <w:ind w:firstLine="0"/>
      <w:jc w:val="center"/>
    </w:pPr>
    <w:rPr>
      <w:rFonts w:eastAsia="Times New Roman" w:cs="Times New Roman"/>
      <w:b/>
      <w:bCs/>
      <w:szCs w:val="28"/>
    </w:rPr>
  </w:style>
  <w:style w:type="character" w:customStyle="1" w:styleId="a4">
    <w:name w:val="Основной текст_"/>
    <w:basedOn w:val="a0"/>
    <w:link w:val="1"/>
    <w:rsid w:val="004A2F8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4A2F8D"/>
    <w:pPr>
      <w:widowControl w:val="0"/>
      <w:ind w:firstLine="0"/>
    </w:pPr>
    <w:rPr>
      <w:rFonts w:eastAsia="Times New Roman" w:cs="Times New Roman"/>
      <w:sz w:val="22"/>
    </w:rPr>
  </w:style>
  <w:style w:type="character" w:customStyle="1" w:styleId="10">
    <w:name w:val="Заголовок №1_"/>
    <w:basedOn w:val="a0"/>
    <w:link w:val="11"/>
    <w:rsid w:val="004A2F8D"/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rsid w:val="004A2F8D"/>
    <w:pPr>
      <w:widowControl w:val="0"/>
      <w:ind w:firstLine="620"/>
      <w:outlineLvl w:val="0"/>
    </w:pPr>
    <w:rPr>
      <w:rFonts w:eastAsia="Times New Roman" w:cs="Times New Roman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0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1805</Words>
  <Characters>10290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mejevova@dnevnik.ru</dc:creator>
  <cp:keywords/>
  <dc:description/>
  <cp:lastModifiedBy>Учетная запись Майкрософт</cp:lastModifiedBy>
  <cp:revision>9</cp:revision>
  <dcterms:created xsi:type="dcterms:W3CDTF">2020-05-10T07:18:00Z</dcterms:created>
  <dcterms:modified xsi:type="dcterms:W3CDTF">2024-09-03T08:13:00Z</dcterms:modified>
</cp:coreProperties>
</file>